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9775" w14:textId="77777777" w:rsidR="00907DBC" w:rsidRDefault="00F308E2">
      <w:pPr>
        <w:rPr>
          <w:sz w:val="28"/>
          <w:szCs w:val="28"/>
        </w:rPr>
      </w:pPr>
      <w:r w:rsidRPr="00F308E2">
        <w:rPr>
          <w:sz w:val="28"/>
          <w:szCs w:val="28"/>
        </w:rPr>
        <w:t xml:space="preserve">Απρίλιος 2020              </w:t>
      </w:r>
      <w:r>
        <w:rPr>
          <w:sz w:val="28"/>
          <w:szCs w:val="28"/>
        </w:rPr>
        <w:t xml:space="preserve">        </w:t>
      </w:r>
      <w:r w:rsidRPr="00F308E2">
        <w:rPr>
          <w:sz w:val="28"/>
          <w:szCs w:val="28"/>
        </w:rPr>
        <w:t xml:space="preserve">   </w:t>
      </w:r>
      <w:r w:rsidRPr="00F308E2">
        <w:rPr>
          <w:sz w:val="28"/>
          <w:szCs w:val="28"/>
          <w:u w:val="single"/>
        </w:rPr>
        <w:t>Γ΄ Γυμνασίου</w:t>
      </w:r>
      <w:r w:rsidRPr="00F308E2">
        <w:rPr>
          <w:sz w:val="28"/>
          <w:szCs w:val="28"/>
        </w:rPr>
        <w:t xml:space="preserve">           </w:t>
      </w:r>
      <w:r>
        <w:rPr>
          <w:sz w:val="28"/>
          <w:szCs w:val="28"/>
        </w:rPr>
        <w:t xml:space="preserve">        </w:t>
      </w:r>
      <w:r w:rsidRPr="00F308E2">
        <w:rPr>
          <w:sz w:val="28"/>
          <w:szCs w:val="28"/>
        </w:rPr>
        <w:t xml:space="preserve"> Περίοδος </w:t>
      </w:r>
      <w:proofErr w:type="spellStart"/>
      <w:r w:rsidRPr="00F308E2">
        <w:rPr>
          <w:sz w:val="28"/>
          <w:szCs w:val="28"/>
        </w:rPr>
        <w:t>Κορωνοϊού</w:t>
      </w:r>
      <w:proofErr w:type="spellEnd"/>
      <w:r w:rsidRPr="00F308E2">
        <w:rPr>
          <w:sz w:val="28"/>
          <w:szCs w:val="28"/>
        </w:rPr>
        <w:t xml:space="preserve"> </w:t>
      </w:r>
    </w:p>
    <w:p w14:paraId="3F475339" w14:textId="77777777" w:rsidR="00F308E2" w:rsidRDefault="00F308E2">
      <w:pPr>
        <w:rPr>
          <w:sz w:val="28"/>
          <w:szCs w:val="28"/>
        </w:rPr>
      </w:pPr>
    </w:p>
    <w:p w14:paraId="2E5084E1" w14:textId="77777777" w:rsidR="00EA1C01" w:rsidRDefault="00F308E2">
      <w:pPr>
        <w:rPr>
          <w:sz w:val="24"/>
          <w:szCs w:val="24"/>
        </w:rPr>
      </w:pPr>
      <w:r>
        <w:rPr>
          <w:sz w:val="24"/>
          <w:szCs w:val="24"/>
        </w:rPr>
        <w:t xml:space="preserve">Γεια σας παιδιά, σήμερα θα κάνουμε μία επανάληψη όλων όσων είχαμε </w:t>
      </w:r>
      <w:r w:rsidR="00EA1C01">
        <w:rPr>
          <w:sz w:val="24"/>
          <w:szCs w:val="24"/>
        </w:rPr>
        <w:t>κάνει  στις προηγούμενες τάξεις για την θεωρία της Μουσικής, γιατί όπως λέει και ο λαός, όταν κάτι το αφήνεις σε αφήνει κι αυτό κάποια στιγμή. Όπως όλες οι γλώσσες του κόσμου, έτσι και η μουσική γλώσσα έχει την αλφαβήτα της. Η μουσική αλφαβήτα λοιπόν αποτελείται από επτά γράμματα ή αλλιώς φθογγόσημα ντο-ρε-μι-φα-σολ-λα-</w:t>
      </w:r>
      <w:proofErr w:type="spellStart"/>
      <w:r w:rsidR="00EA1C01">
        <w:rPr>
          <w:sz w:val="24"/>
          <w:szCs w:val="24"/>
        </w:rPr>
        <w:t>σι</w:t>
      </w:r>
      <w:proofErr w:type="spellEnd"/>
      <w:r w:rsidR="00EA1C01">
        <w:rPr>
          <w:sz w:val="24"/>
          <w:szCs w:val="24"/>
        </w:rPr>
        <w:t>. Τα γράμματα της μουσικής αλφαβήτας λέγονται και μουσικοί φθόγγοι αντιπροσωπεύονται στη μουσική γραφή τους μουσικούς ήχους. Τους φθόγγους αυτούς τους γράφουμε κάτω, επάνω και μέσα σε πέντε παράλληλες γραμμές στο γνωστό μας πεντάγραμμο. Το πεντάγραμμο αποτελείται από πέντε γραμμές και τέσσερα διαστήματα. Διαστήματα είναι η απόσταση μεταξύ δύο γραμμών.</w:t>
      </w:r>
    </w:p>
    <w:p w14:paraId="6206770A" w14:textId="77777777" w:rsidR="00823FE3" w:rsidRDefault="00EA1C01">
      <w:pPr>
        <w:rPr>
          <w:sz w:val="24"/>
          <w:szCs w:val="24"/>
        </w:rPr>
      </w:pPr>
      <w:r>
        <w:rPr>
          <w:sz w:val="24"/>
          <w:szCs w:val="24"/>
        </w:rPr>
        <w:t>Και οι γραμμές και τα διαστήματα έχουν το όνομά τους και αυτό είναι:</w:t>
      </w:r>
    </w:p>
    <w:p w14:paraId="2D11A987" w14:textId="77777777" w:rsidR="004D5E4F" w:rsidRDefault="00823FE3">
      <w:pPr>
        <w:rPr>
          <w:sz w:val="24"/>
          <w:szCs w:val="24"/>
        </w:rPr>
      </w:pPr>
      <w:r w:rsidRPr="004D5E4F">
        <w:rPr>
          <w:i/>
          <w:iCs/>
          <w:sz w:val="24"/>
          <w:szCs w:val="24"/>
        </w:rPr>
        <w:t>Φ</w:t>
      </w:r>
      <w:r w:rsidR="004D5E4F" w:rsidRPr="004D5E4F">
        <w:rPr>
          <w:i/>
          <w:iCs/>
          <w:sz w:val="24"/>
          <w:szCs w:val="24"/>
        </w:rPr>
        <w:t>θόγγοι</w:t>
      </w:r>
      <w:r>
        <w:rPr>
          <w:i/>
          <w:iCs/>
          <w:sz w:val="24"/>
          <w:szCs w:val="24"/>
        </w:rPr>
        <w:t xml:space="preserve"> </w:t>
      </w:r>
      <w:r w:rsidR="004D5E4F" w:rsidRPr="004D5E4F">
        <w:rPr>
          <w:i/>
          <w:iCs/>
          <w:sz w:val="24"/>
          <w:szCs w:val="24"/>
        </w:rPr>
        <w:t xml:space="preserve">  γραμμών</w:t>
      </w:r>
      <w:r w:rsidR="004D5E4F">
        <w:rPr>
          <w:sz w:val="24"/>
          <w:szCs w:val="24"/>
        </w:rPr>
        <w:t>:</w:t>
      </w:r>
      <w:r w:rsidR="00EA1C01">
        <w:rPr>
          <w:sz w:val="24"/>
          <w:szCs w:val="24"/>
        </w:rPr>
        <w:t xml:space="preserve">  </w:t>
      </w:r>
      <w:r w:rsidR="004D5E4F">
        <w:rPr>
          <w:sz w:val="24"/>
          <w:szCs w:val="24"/>
        </w:rPr>
        <w:t xml:space="preserve"> </w:t>
      </w:r>
    </w:p>
    <w:p w14:paraId="19A1734A" w14:textId="77777777" w:rsidR="004D5E4F" w:rsidRDefault="004D5E4F">
      <w:pPr>
        <w:rPr>
          <w:sz w:val="24"/>
          <w:szCs w:val="24"/>
        </w:rPr>
      </w:pPr>
      <w:r>
        <w:rPr>
          <w:sz w:val="24"/>
          <w:szCs w:val="24"/>
        </w:rPr>
        <w:t>Α) Η πρώτη λέγεται ΜΙ</w:t>
      </w:r>
    </w:p>
    <w:p w14:paraId="61D0B027" w14:textId="77777777" w:rsidR="004D5E4F" w:rsidRDefault="004D5E4F">
      <w:pPr>
        <w:rPr>
          <w:sz w:val="24"/>
          <w:szCs w:val="24"/>
        </w:rPr>
      </w:pPr>
      <w:r>
        <w:rPr>
          <w:sz w:val="24"/>
          <w:szCs w:val="24"/>
        </w:rPr>
        <w:t>Β) Η δεύτερη λέγεται ΣΟΛ</w:t>
      </w:r>
    </w:p>
    <w:p w14:paraId="1E02B2F1" w14:textId="77777777" w:rsidR="004D5E4F" w:rsidRDefault="004D5E4F">
      <w:pPr>
        <w:rPr>
          <w:sz w:val="24"/>
          <w:szCs w:val="24"/>
        </w:rPr>
      </w:pPr>
      <w:r>
        <w:rPr>
          <w:sz w:val="24"/>
          <w:szCs w:val="24"/>
        </w:rPr>
        <w:t>Γ) Η τρίτη λέγεται ΣΙ</w:t>
      </w:r>
    </w:p>
    <w:p w14:paraId="68979B2B" w14:textId="77777777" w:rsidR="004D5E4F" w:rsidRDefault="004D5E4F">
      <w:pPr>
        <w:rPr>
          <w:sz w:val="24"/>
          <w:szCs w:val="24"/>
        </w:rPr>
      </w:pPr>
      <w:r>
        <w:rPr>
          <w:sz w:val="24"/>
          <w:szCs w:val="24"/>
        </w:rPr>
        <w:t>Δ) Η τέταρτη λέγεται ΡΕ</w:t>
      </w:r>
    </w:p>
    <w:p w14:paraId="1B28B5BD" w14:textId="552CBB07" w:rsidR="004D5E4F" w:rsidRPr="002A7B06" w:rsidRDefault="004D5E4F">
      <w:pPr>
        <w:rPr>
          <w:sz w:val="24"/>
          <w:szCs w:val="24"/>
        </w:rPr>
      </w:pPr>
      <w:r>
        <w:rPr>
          <w:sz w:val="24"/>
          <w:szCs w:val="24"/>
        </w:rPr>
        <w:t>Ε</w:t>
      </w:r>
      <w:r w:rsidRPr="002A7B06">
        <w:rPr>
          <w:sz w:val="24"/>
          <w:szCs w:val="24"/>
        </w:rPr>
        <w:t xml:space="preserve">) </w:t>
      </w:r>
      <w:r>
        <w:rPr>
          <w:sz w:val="24"/>
          <w:szCs w:val="24"/>
        </w:rPr>
        <w:t>Η</w:t>
      </w:r>
      <w:r w:rsidRPr="002A7B06">
        <w:rPr>
          <w:sz w:val="24"/>
          <w:szCs w:val="24"/>
        </w:rPr>
        <w:t xml:space="preserve"> </w:t>
      </w:r>
      <w:r>
        <w:rPr>
          <w:sz w:val="24"/>
          <w:szCs w:val="24"/>
        </w:rPr>
        <w:t>πέμπτη</w:t>
      </w:r>
      <w:r w:rsidRPr="002A7B06">
        <w:rPr>
          <w:sz w:val="24"/>
          <w:szCs w:val="24"/>
        </w:rPr>
        <w:t xml:space="preserve"> </w:t>
      </w:r>
      <w:r>
        <w:rPr>
          <w:sz w:val="24"/>
          <w:szCs w:val="24"/>
        </w:rPr>
        <w:t>λέγεται</w:t>
      </w:r>
      <w:r w:rsidRPr="002A7B06">
        <w:rPr>
          <w:sz w:val="24"/>
          <w:szCs w:val="24"/>
        </w:rPr>
        <w:t xml:space="preserve"> </w:t>
      </w:r>
      <w:r>
        <w:rPr>
          <w:sz w:val="24"/>
          <w:szCs w:val="24"/>
        </w:rPr>
        <w:t>ΦΑ</w:t>
      </w:r>
      <w:r w:rsidR="002A7B06">
        <w:rPr>
          <w:noProof/>
          <w:sz w:val="24"/>
          <w:szCs w:val="24"/>
        </w:rPr>
        <w:drawing>
          <wp:inline distT="0" distB="0" distL="0" distR="0" wp14:anchorId="42E6C487" wp14:editId="77815C1B">
            <wp:extent cx="5721350" cy="1631950"/>
            <wp:effectExtent l="0" t="0" r="0" b="635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350" cy="1631950"/>
                    </a:xfrm>
                    <a:prstGeom prst="rect">
                      <a:avLst/>
                    </a:prstGeom>
                    <a:noFill/>
                    <a:ln>
                      <a:noFill/>
                    </a:ln>
                  </pic:spPr>
                </pic:pic>
              </a:graphicData>
            </a:graphic>
          </wp:inline>
        </w:drawing>
      </w:r>
    </w:p>
    <w:p w14:paraId="03D0C378" w14:textId="77777777" w:rsidR="00823FE3" w:rsidRDefault="00823FE3">
      <w:pPr>
        <w:rPr>
          <w:b/>
          <w:bCs/>
          <w:sz w:val="24"/>
          <w:szCs w:val="24"/>
        </w:rPr>
      </w:pPr>
      <w:r w:rsidRPr="00823FE3">
        <w:rPr>
          <w:i/>
          <w:iCs/>
          <w:sz w:val="24"/>
          <w:szCs w:val="24"/>
        </w:rPr>
        <w:t>Φθόγγοι διαστημάτων</w:t>
      </w:r>
      <w:r>
        <w:rPr>
          <w:sz w:val="24"/>
          <w:szCs w:val="24"/>
        </w:rPr>
        <w:t>:</w:t>
      </w:r>
      <w:r w:rsidR="004D5E4F" w:rsidRPr="004D5E4F">
        <w:rPr>
          <w:b/>
          <w:bCs/>
          <w:sz w:val="24"/>
          <w:szCs w:val="24"/>
        </w:rPr>
        <w:t xml:space="preserve"> </w:t>
      </w:r>
    </w:p>
    <w:p w14:paraId="7AE781B8" w14:textId="77777777" w:rsidR="00823FE3" w:rsidRDefault="00823FE3">
      <w:pPr>
        <w:rPr>
          <w:sz w:val="24"/>
          <w:szCs w:val="24"/>
        </w:rPr>
      </w:pPr>
      <w:r>
        <w:rPr>
          <w:sz w:val="24"/>
          <w:szCs w:val="24"/>
        </w:rPr>
        <w:t>Α) Το πρώτο λέγεται ΦΑ</w:t>
      </w:r>
    </w:p>
    <w:p w14:paraId="1E6879B7" w14:textId="0C6D582E" w:rsidR="00823FE3" w:rsidRDefault="00823FE3">
      <w:pPr>
        <w:rPr>
          <w:sz w:val="24"/>
          <w:szCs w:val="24"/>
        </w:rPr>
      </w:pPr>
      <w:r>
        <w:rPr>
          <w:sz w:val="24"/>
          <w:szCs w:val="24"/>
        </w:rPr>
        <w:t>Β) Το δεύτερο λέγεται ΛΑ</w:t>
      </w:r>
    </w:p>
    <w:p w14:paraId="29121D5A" w14:textId="77777777" w:rsidR="00823FE3" w:rsidRDefault="00823FE3">
      <w:pPr>
        <w:rPr>
          <w:sz w:val="24"/>
          <w:szCs w:val="24"/>
        </w:rPr>
      </w:pPr>
      <w:r>
        <w:rPr>
          <w:sz w:val="24"/>
          <w:szCs w:val="24"/>
        </w:rPr>
        <w:t>Γ) Το τρίτο λέγεται ΝΤΟ</w:t>
      </w:r>
    </w:p>
    <w:p w14:paraId="36FCBE31" w14:textId="249936C1" w:rsidR="00823FE3" w:rsidRDefault="00823FE3">
      <w:pPr>
        <w:rPr>
          <w:sz w:val="24"/>
          <w:szCs w:val="24"/>
        </w:rPr>
      </w:pPr>
      <w:r>
        <w:rPr>
          <w:sz w:val="24"/>
          <w:szCs w:val="24"/>
        </w:rPr>
        <w:lastRenderedPageBreak/>
        <w:t>Δ) Το τέταρτο λέγεται ΜΙ</w:t>
      </w:r>
      <w:bookmarkStart w:id="0" w:name="_GoBack"/>
      <w:bookmarkEnd w:id="0"/>
      <w:r w:rsidR="002A7B06">
        <w:rPr>
          <w:noProof/>
          <w:sz w:val="24"/>
          <w:szCs w:val="24"/>
        </w:rPr>
        <w:drawing>
          <wp:inline distT="0" distB="0" distL="0" distR="0" wp14:anchorId="24D64635" wp14:editId="4B502CA8">
            <wp:extent cx="5721350" cy="14478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0" cy="1447800"/>
                    </a:xfrm>
                    <a:prstGeom prst="rect">
                      <a:avLst/>
                    </a:prstGeom>
                    <a:noFill/>
                    <a:ln>
                      <a:noFill/>
                    </a:ln>
                  </pic:spPr>
                </pic:pic>
              </a:graphicData>
            </a:graphic>
          </wp:inline>
        </w:drawing>
      </w:r>
    </w:p>
    <w:p w14:paraId="191935FE" w14:textId="77777777" w:rsidR="00823FE3" w:rsidRDefault="00823FE3">
      <w:pPr>
        <w:rPr>
          <w:sz w:val="24"/>
          <w:szCs w:val="24"/>
        </w:rPr>
      </w:pPr>
      <w:r>
        <w:rPr>
          <w:sz w:val="24"/>
          <w:szCs w:val="24"/>
        </w:rPr>
        <w:t>Όταν αρχίζουμε να μετράμε, μετράμε όπως έχουμε πει από κάτω προς τα πάνω.</w:t>
      </w:r>
    </w:p>
    <w:p w14:paraId="77392318" w14:textId="77777777" w:rsidR="005B58DC" w:rsidRDefault="00823FE3">
      <w:pPr>
        <w:rPr>
          <w:sz w:val="24"/>
          <w:szCs w:val="24"/>
        </w:rPr>
      </w:pPr>
      <w:r>
        <w:rPr>
          <w:sz w:val="24"/>
          <w:szCs w:val="24"/>
        </w:rPr>
        <w:t xml:space="preserve">Και τελειώνουμε για σήμερα με το τι είναι ο </w:t>
      </w:r>
      <w:r w:rsidRPr="00823FE3">
        <w:rPr>
          <w:sz w:val="24"/>
          <w:szCs w:val="24"/>
          <w:u w:val="single"/>
        </w:rPr>
        <w:t>Μετρονόμος</w:t>
      </w:r>
      <w:r w:rsidR="00EA1C01" w:rsidRPr="00823FE3">
        <w:rPr>
          <w:sz w:val="24"/>
          <w:szCs w:val="24"/>
          <w:u w:val="single"/>
        </w:rPr>
        <w:t xml:space="preserve"> </w:t>
      </w:r>
      <w:r w:rsidRPr="00823FE3">
        <w:rPr>
          <w:sz w:val="24"/>
          <w:szCs w:val="24"/>
        </w:rPr>
        <w:t>(</w:t>
      </w:r>
      <w:proofErr w:type="spellStart"/>
      <w:r w:rsidRPr="00823FE3">
        <w:rPr>
          <w:sz w:val="24"/>
          <w:szCs w:val="24"/>
          <w:lang w:val="en-US"/>
        </w:rPr>
        <w:t>Metroyome</w:t>
      </w:r>
      <w:proofErr w:type="spellEnd"/>
      <w:r w:rsidRPr="00823FE3">
        <w:rPr>
          <w:sz w:val="24"/>
          <w:szCs w:val="24"/>
        </w:rPr>
        <w:t xml:space="preserve">). </w:t>
      </w:r>
      <w:r>
        <w:rPr>
          <w:sz w:val="24"/>
          <w:szCs w:val="24"/>
        </w:rPr>
        <w:t xml:space="preserve">Εφευρέτης του είναι ο </w:t>
      </w:r>
      <w:r>
        <w:rPr>
          <w:sz w:val="24"/>
          <w:szCs w:val="24"/>
          <w:lang w:val="en-US"/>
        </w:rPr>
        <w:t>Winkel</w:t>
      </w:r>
      <w:r w:rsidRPr="00823FE3">
        <w:rPr>
          <w:sz w:val="24"/>
          <w:szCs w:val="24"/>
        </w:rPr>
        <w:t xml:space="preserve"> </w:t>
      </w:r>
      <w:r>
        <w:rPr>
          <w:sz w:val="24"/>
          <w:szCs w:val="24"/>
        </w:rPr>
        <w:t xml:space="preserve">από το Άμστερνταμ ,και τον τελειοποίησε το 1812  ο Βαυαρός μηχανικός και οργανίστας </w:t>
      </w:r>
      <w:proofErr w:type="spellStart"/>
      <w:r>
        <w:rPr>
          <w:sz w:val="24"/>
          <w:szCs w:val="24"/>
          <w:lang w:val="en-US"/>
        </w:rPr>
        <w:t>Maelzel</w:t>
      </w:r>
      <w:proofErr w:type="spellEnd"/>
      <w:r>
        <w:rPr>
          <w:sz w:val="24"/>
          <w:szCs w:val="24"/>
        </w:rPr>
        <w:t xml:space="preserve"> από τον οποίο πήρε και το όνομά του. Μοιάζει με ανεστραμμένο εκκρεμές και χρησιμοποιείται για τη σωστή απόδοση του ρυθμού στη μουσική. Αποτελείται από ένα βραχίονα </w:t>
      </w:r>
      <w:r w:rsidR="005B58DC">
        <w:rPr>
          <w:sz w:val="24"/>
          <w:szCs w:val="24"/>
        </w:rPr>
        <w:t xml:space="preserve">στηριγμένο σε μία βάση που επάνω του έχει, ένα κινητό αντίβαρο (πλάκα) και πίσω του έχει μια μεταλλική αριθμημένη  πλάκα από το 40 έως 208 νούμερα. </w:t>
      </w:r>
    </w:p>
    <w:p w14:paraId="6604370B" w14:textId="77777777" w:rsidR="005B58DC" w:rsidRDefault="005B58DC">
      <w:pPr>
        <w:rPr>
          <w:sz w:val="24"/>
          <w:szCs w:val="24"/>
        </w:rPr>
      </w:pPr>
      <w:r>
        <w:rPr>
          <w:sz w:val="24"/>
          <w:szCs w:val="24"/>
        </w:rPr>
        <w:t xml:space="preserve">Σας ευχαριστώ, </w:t>
      </w:r>
    </w:p>
    <w:p w14:paraId="4AC08D6B" w14:textId="77777777" w:rsidR="004D5E4F" w:rsidRPr="00823FE3" w:rsidRDefault="005B58DC">
      <w:pPr>
        <w:rPr>
          <w:sz w:val="24"/>
          <w:szCs w:val="24"/>
          <w:u w:val="single"/>
        </w:rPr>
      </w:pPr>
      <w:r>
        <w:rPr>
          <w:sz w:val="24"/>
          <w:szCs w:val="24"/>
        </w:rPr>
        <w:t xml:space="preserve">Ελένη Σερέτη  Μουσικός. </w:t>
      </w:r>
      <w:r w:rsidR="00823FE3">
        <w:rPr>
          <w:sz w:val="24"/>
          <w:szCs w:val="24"/>
        </w:rPr>
        <w:t xml:space="preserve">  </w:t>
      </w:r>
    </w:p>
    <w:p w14:paraId="57FE1557" w14:textId="77777777" w:rsidR="00F308E2" w:rsidRDefault="00EA1C01">
      <w:pPr>
        <w:rPr>
          <w:b/>
          <w:bCs/>
          <w:sz w:val="24"/>
          <w:szCs w:val="24"/>
        </w:rPr>
      </w:pPr>
      <w:r w:rsidRPr="004D5E4F">
        <w:rPr>
          <w:b/>
          <w:bCs/>
          <w:sz w:val="24"/>
          <w:szCs w:val="24"/>
        </w:rPr>
        <w:t xml:space="preserve"> </w:t>
      </w:r>
    </w:p>
    <w:p w14:paraId="498591C8" w14:textId="77777777" w:rsidR="004D5E4F" w:rsidRPr="004D5E4F" w:rsidRDefault="004D5E4F">
      <w:pPr>
        <w:rPr>
          <w:b/>
          <w:bCs/>
          <w:sz w:val="24"/>
          <w:szCs w:val="24"/>
        </w:rPr>
      </w:pPr>
    </w:p>
    <w:p w14:paraId="24368411" w14:textId="77777777" w:rsidR="00F308E2" w:rsidRPr="00F308E2" w:rsidRDefault="00F308E2">
      <w:pPr>
        <w:rPr>
          <w:sz w:val="24"/>
          <w:szCs w:val="24"/>
        </w:rPr>
      </w:pPr>
    </w:p>
    <w:sectPr w:rsidR="00F308E2" w:rsidRPr="00F30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BC"/>
    <w:rsid w:val="002A7B06"/>
    <w:rsid w:val="004D5E4F"/>
    <w:rsid w:val="005B58DC"/>
    <w:rsid w:val="005D18D8"/>
    <w:rsid w:val="00823FE3"/>
    <w:rsid w:val="00907DBC"/>
    <w:rsid w:val="00EA1C01"/>
    <w:rsid w:val="00F30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5EB"/>
  <w15:chartTrackingRefBased/>
  <w15:docId w15:val="{FE723C76-6DC3-48B4-821F-CE9A623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3</cp:revision>
  <dcterms:created xsi:type="dcterms:W3CDTF">2020-04-03T17:43:00Z</dcterms:created>
  <dcterms:modified xsi:type="dcterms:W3CDTF">2020-04-03T19:41:00Z</dcterms:modified>
</cp:coreProperties>
</file>