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21588"/>
        <w:gridCol w:w="6"/>
      </w:tblGrid>
      <w:tr w:rsidR="00CE42D1" w:rsidRPr="00CE42D1" w:rsidTr="00CE42D1">
        <w:tc>
          <w:tcPr>
            <w:tcW w:w="6" w:type="dxa"/>
            <w:shd w:val="clear" w:color="auto" w:fill="FFFFFF"/>
            <w:hideMark/>
          </w:tcPr>
          <w:p w:rsidR="00CE42D1" w:rsidRPr="00CE42D1" w:rsidRDefault="00CE42D1" w:rsidP="00CE42D1">
            <w:pPr>
              <w:spacing w:after="0" w:line="240" w:lineRule="auto"/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  <w:r w:rsidRPr="00CE42D1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l-GR"/>
              </w:rPr>
              <w:t>CLASSE :  B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                                                           </w:t>
            </w:r>
            <w:r w:rsidRPr="00CE42D1">
              <w:rPr>
                <w:rFonts w:ascii="Calibri" w:eastAsia="Times New Roman" w:hAnsi="Calibri" w:cs="Calibri"/>
                <w:color w:val="222222"/>
                <w:sz w:val="28"/>
                <w:szCs w:val="28"/>
                <w:lang w:val="en-US" w:eastAsia="el-GR"/>
              </w:rPr>
              <w:t xml:space="preserve">Ma nouvelle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8"/>
                <w:szCs w:val="28"/>
                <w:lang w:val="en-US" w:eastAsia="el-GR"/>
              </w:rPr>
              <w:t>maison</w:t>
            </w:r>
            <w:proofErr w:type="spellEnd"/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Je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viens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d’emménager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dans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ma nouvelle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maison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. Elle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est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plus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jolie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que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celle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que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j’avais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avant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. Ma nouvelle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maison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est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blanche avec des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volets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bleus et des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fleurs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rouges.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J’ai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un garage pour ma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voiture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et pour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vélo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. À</w:t>
            </w:r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l’intérieur</w:t>
            </w:r>
            <w:proofErr w:type="spellEnd"/>
            <w:proofErr w:type="gram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de ma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maison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il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y a un grand salon avec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une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table et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quatre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chaises pour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accueillir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mes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amis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Mon </w:t>
            </w:r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chat adore</w:t>
            </w:r>
            <w:proofErr w:type="gram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se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blottir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sur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le canapé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devant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la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télévision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. La cuisine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est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la pièce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préférée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de ma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maison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.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C’est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ici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que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je cuisine des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gâteaux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et des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pâtisseries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Pour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aller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dans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ma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chambre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, je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dois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monter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un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escalier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. Elle se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situe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au bout du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couloir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, à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droite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.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J’ai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décidé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de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peindre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les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murs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en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jaune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et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d’y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installer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piano. À gauche,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c’est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ma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salle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de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bain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, avec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vue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sur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jardin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. Je me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sens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très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bien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dans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ma nouvelle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maison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!</w:t>
            </w:r>
            <w:proofErr w:type="gramEnd"/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CE42D1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l-GR"/>
              </w:rPr>
              <w:t>Vocabulaire</w:t>
            </w:r>
            <w:proofErr w:type="spellEnd"/>
            <w:r w:rsidRPr="00CE42D1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l-GR"/>
              </w:rPr>
              <w:t>: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Emm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é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nager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 = εγκαθίσταμαι σε καινούργιο σπίτι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Se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blottir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 =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κουλουριαζομαι</w:t>
            </w:r>
            <w:proofErr w:type="spellEnd"/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Accueillir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 = δέχομαι, υποδέχομαι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J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’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avais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 (παρατατικός του ρήματος: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avoir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)= είχα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La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vue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(du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verbe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:</w:t>
            </w:r>
            <w:proofErr w:type="gram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voir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) =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η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θέα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 // 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avoir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vue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sur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…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= έχει θέα σε , βλέπει σε…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Au fond de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 = στο βάθος του…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I.</w:t>
            </w:r>
            <w:r w:rsidRPr="00CE42D1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el-GR"/>
              </w:rPr>
              <w:t>                   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Pouvez-vous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répondre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aux questions de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compréhension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?</w:t>
            </w:r>
            <w:proofErr w:type="gramEnd"/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              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(Μπορείτε να απαντήσετε στις ερωτήσεις κατανόησης;)</w:t>
            </w:r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1.</w:t>
            </w:r>
            <w:r w:rsidRPr="00CE42D1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el-GR"/>
              </w:rPr>
              <w:t>     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De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quelle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couleur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est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ma nouvelle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maison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?</w:t>
            </w:r>
            <w:proofErr w:type="gramEnd"/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tbl>
            <w:tblPr>
              <w:tblW w:w="0" w:type="auto"/>
              <w:tblInd w:w="83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2"/>
              <w:gridCol w:w="1173"/>
              <w:gridCol w:w="3390"/>
            </w:tblGrid>
            <w:tr w:rsidR="00CE42D1" w:rsidRPr="00CE42D1" w:rsidTr="00CE42D1">
              <w:trPr>
                <w:trHeight w:val="352"/>
              </w:trPr>
              <w:tc>
                <w:tcPr>
                  <w:tcW w:w="31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a.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jaune</w:t>
                  </w:r>
                  <w:proofErr w:type="spellEnd"/>
                </w:p>
              </w:tc>
              <w:tc>
                <w:tcPr>
                  <w:tcW w:w="1173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 </w:t>
                  </w:r>
                </w:p>
              </w:tc>
              <w:tc>
                <w:tcPr>
                  <w:tcW w:w="3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bleue</w:t>
                  </w:r>
                  <w:proofErr w:type="spellEnd"/>
                </w:p>
              </w:tc>
            </w:tr>
            <w:tr w:rsidR="00CE42D1" w:rsidRPr="00CE42D1" w:rsidTr="00CE42D1">
              <w:trPr>
                <w:trHeight w:val="374"/>
              </w:trPr>
              <w:tc>
                <w:tcPr>
                  <w:tcW w:w="3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c.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blanche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CE42D1" w:rsidRPr="00CE42D1" w:rsidRDefault="00CE42D1" w:rsidP="00CE42D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verte</w:t>
                  </w:r>
                  <w:proofErr w:type="spellEnd"/>
                </w:p>
              </w:tc>
            </w:tr>
          </w:tbl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2.</w:t>
            </w:r>
            <w:r w:rsidRPr="00CE42D1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el-GR"/>
              </w:rPr>
              <w:t>     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Où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se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trouve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ma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chambre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?</w:t>
            </w:r>
            <w:proofErr w:type="gramEnd"/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tbl>
            <w:tblPr>
              <w:tblW w:w="0" w:type="auto"/>
              <w:tblInd w:w="7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47"/>
              <w:gridCol w:w="1203"/>
              <w:gridCol w:w="3495"/>
            </w:tblGrid>
            <w:tr w:rsidR="00CE42D1" w:rsidRPr="00CE42D1" w:rsidTr="00CE42D1">
              <w:trPr>
                <w:trHeight w:val="292"/>
              </w:trPr>
              <w:tc>
                <w:tcPr>
                  <w:tcW w:w="31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a.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à l’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étage</w:t>
                  </w:r>
                  <w:proofErr w:type="spellEnd"/>
                </w:p>
              </w:tc>
              <w:tc>
                <w:tcPr>
                  <w:tcW w:w="1203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 </w:t>
                  </w:r>
                </w:p>
              </w:tc>
              <w:tc>
                <w:tcPr>
                  <w:tcW w:w="34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côté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 de la cuisine</w:t>
                  </w:r>
                </w:p>
              </w:tc>
            </w:tr>
            <w:tr w:rsidR="00CE42D1" w:rsidRPr="00CE42D1" w:rsidTr="00CE42D1">
              <w:trPr>
                <w:trHeight w:val="368"/>
              </w:trPr>
              <w:tc>
                <w:tcPr>
                  <w:tcW w:w="3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c.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dans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le garage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CE42D1" w:rsidRPr="00CE42D1" w:rsidRDefault="00CE42D1" w:rsidP="00CE42D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l-GR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au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rez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-de-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chaussée</w:t>
                  </w:r>
                  <w:proofErr w:type="spellEnd"/>
                </w:p>
              </w:tc>
            </w:tr>
          </w:tbl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3.</w:t>
            </w:r>
            <w:r w:rsidRPr="00CE42D1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el-GR"/>
              </w:rPr>
              <w:t>     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Où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est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installé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piano ?</w:t>
            </w:r>
            <w:proofErr w:type="gramEnd"/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tbl>
            <w:tblPr>
              <w:tblW w:w="0" w:type="auto"/>
              <w:tblInd w:w="87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57"/>
              <w:gridCol w:w="1188"/>
              <w:gridCol w:w="3540"/>
            </w:tblGrid>
            <w:tr w:rsidR="00CE42D1" w:rsidRPr="00CE42D1" w:rsidTr="00CE42D1">
              <w:trPr>
                <w:trHeight w:val="435"/>
              </w:trPr>
              <w:tc>
                <w:tcPr>
                  <w:tcW w:w="3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a.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Dans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ma cuisine</w:t>
                  </w:r>
                </w:p>
              </w:tc>
              <w:tc>
                <w:tcPr>
                  <w:tcW w:w="118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 </w:t>
                  </w:r>
                </w:p>
              </w:tc>
              <w:tc>
                <w:tcPr>
                  <w:tcW w:w="3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Dans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ma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chambre</w:t>
                  </w:r>
                  <w:proofErr w:type="spellEnd"/>
                </w:p>
              </w:tc>
            </w:tr>
            <w:tr w:rsidR="00CE42D1" w:rsidRPr="00CE42D1" w:rsidTr="00CE42D1">
              <w:trPr>
                <w:trHeight w:val="465"/>
              </w:trPr>
              <w:tc>
                <w:tcPr>
                  <w:tcW w:w="30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c.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Dans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ma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salle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de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bain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CE42D1" w:rsidRPr="00CE42D1" w:rsidRDefault="00CE42D1" w:rsidP="00CE42D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Dans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mon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salon</w:t>
                  </w:r>
                </w:p>
              </w:tc>
            </w:tr>
          </w:tbl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4.</w:t>
            </w:r>
            <w:r w:rsidRPr="00CE42D1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el-GR"/>
              </w:rPr>
              <w:t>     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Quelle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est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ma pièce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préférée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?</w:t>
            </w:r>
            <w:proofErr w:type="gramEnd"/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tbl>
            <w:tblPr>
              <w:tblW w:w="0" w:type="auto"/>
              <w:tblInd w:w="83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50"/>
              <w:gridCol w:w="1230"/>
              <w:gridCol w:w="3390"/>
            </w:tblGrid>
            <w:tr w:rsidR="00CE42D1" w:rsidRPr="00CE42D1" w:rsidTr="00CE42D1">
              <w:trPr>
                <w:trHeight w:val="315"/>
              </w:trPr>
              <w:tc>
                <w:tcPr>
                  <w:tcW w:w="31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a.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ma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salle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de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bain</w:t>
                  </w:r>
                  <w:proofErr w:type="spellEnd"/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 </w:t>
                  </w:r>
                </w:p>
              </w:tc>
              <w:tc>
                <w:tcPr>
                  <w:tcW w:w="3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mon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salon</w:t>
                  </w:r>
                </w:p>
              </w:tc>
            </w:tr>
            <w:tr w:rsidR="00CE42D1" w:rsidRPr="00CE42D1" w:rsidTr="00CE42D1">
              <w:trPr>
                <w:trHeight w:val="420"/>
              </w:trPr>
              <w:tc>
                <w:tcPr>
                  <w:tcW w:w="3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lastRenderedPageBreak/>
                    <w:t>c.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ma cuisine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CE42D1" w:rsidRPr="00CE42D1" w:rsidRDefault="00CE42D1" w:rsidP="00CE42D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ma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chambre</w:t>
                  </w:r>
                  <w:proofErr w:type="spellEnd"/>
                </w:p>
              </w:tc>
            </w:tr>
          </w:tbl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         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5.</w:t>
            </w:r>
            <w:r w:rsidRPr="00CE42D1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el-GR"/>
              </w:rPr>
              <w:t>     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Quelle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pièce se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trouve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au fond du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couloir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à </w:t>
            </w:r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gauche ?</w:t>
            </w:r>
            <w:proofErr w:type="gramEnd"/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tbl>
            <w:tblPr>
              <w:tblW w:w="0" w:type="auto"/>
              <w:tblInd w:w="8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30"/>
              <w:gridCol w:w="1425"/>
              <w:gridCol w:w="2955"/>
            </w:tblGrid>
            <w:tr w:rsidR="00CE42D1" w:rsidRPr="00CE42D1" w:rsidTr="00CE42D1">
              <w:trPr>
                <w:trHeight w:val="445"/>
              </w:trPr>
              <w:tc>
                <w:tcPr>
                  <w:tcW w:w="30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a.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Ma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chambre</w:t>
                  </w:r>
                  <w:proofErr w:type="spellEnd"/>
                </w:p>
              </w:tc>
              <w:tc>
                <w:tcPr>
                  <w:tcW w:w="1425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Mon salon</w:t>
                  </w:r>
                </w:p>
              </w:tc>
            </w:tr>
            <w:tr w:rsidR="00CE42D1" w:rsidRPr="00CE42D1" w:rsidTr="00CE42D1">
              <w:trPr>
                <w:trHeight w:val="339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c.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Ma cuisine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CE42D1" w:rsidRPr="00CE42D1" w:rsidRDefault="00CE42D1" w:rsidP="00CE42D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l-GR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53" w:lineRule="atLeast"/>
                    <w:ind w:left="720"/>
                    <w:rPr>
                      <w:rFonts w:ascii="Calibri" w:eastAsia="Times New Roman" w:hAnsi="Calibri" w:cs="Calibri"/>
                      <w:lang w:val="en-US" w:eastAsia="el-GR"/>
                    </w:rPr>
                  </w:pP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d.</w:t>
                  </w:r>
                  <w:r w:rsidRPr="00CE42D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el-GR"/>
                    </w:rPr>
                    <w:t>      </w:t>
                  </w:r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Ma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salle</w:t>
                  </w:r>
                  <w:proofErr w:type="spellEnd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 xml:space="preserve"> de </w:t>
                  </w:r>
                  <w:proofErr w:type="spellStart"/>
                  <w:r w:rsidRPr="00CE42D1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l-GR"/>
                    </w:rPr>
                    <w:t>bain</w:t>
                  </w:r>
                  <w:proofErr w:type="spellEnd"/>
                </w:p>
              </w:tc>
            </w:tr>
          </w:tbl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II.</w:t>
            </w:r>
            <w:r w:rsidRPr="00CE42D1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el-GR"/>
              </w:rPr>
              <w:t>                 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Pouvez-vous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trouver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le contraire des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mots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ci-dessous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?</w:t>
            </w:r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Vous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les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trouverez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dans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le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texte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)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1.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détester</w:t>
            </w:r>
            <w:proofErr w:type="spellEnd"/>
            <w:proofErr w:type="gram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≠  …………………………………….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2.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vieille</w:t>
            </w:r>
            <w:proofErr w:type="spellEnd"/>
            <w:proofErr w:type="gram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≠ ………………………………………..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3. </w:t>
            </w:r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petit</w:t>
            </w:r>
            <w:proofErr w:type="gram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≠ …………………………………………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4. </w:t>
            </w:r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à</w:t>
            </w:r>
            <w:proofErr w:type="gram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gauche de ≠ ………………………………………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5.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sous</w:t>
            </w:r>
            <w:proofErr w:type="spellEnd"/>
            <w:proofErr w:type="gram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≠ …………………………………….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III.</w:t>
            </w:r>
            <w:r w:rsidRPr="00CE42D1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el-GR"/>
              </w:rPr>
              <w:t>               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Le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verbe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“ devoir” = 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πρέπει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,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οφείλω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, </w:t>
            </w: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χρωστάω</w:t>
            </w:r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Je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dois</w:t>
            </w:r>
            <w:proofErr w:type="spellEnd"/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Tu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dois</w:t>
            </w:r>
            <w:proofErr w:type="spellEnd"/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Il,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elle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, on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doit</w:t>
            </w:r>
            <w:proofErr w:type="spellEnd"/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Nous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devons</w:t>
            </w:r>
            <w:proofErr w:type="spellEnd"/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Vous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devez</w:t>
            </w:r>
            <w:proofErr w:type="spellEnd"/>
          </w:p>
          <w:p w:rsidR="00CE42D1" w:rsidRPr="00CE42D1" w:rsidRDefault="00CE42D1" w:rsidP="00CE42D1">
            <w:pPr>
              <w:spacing w:after="0" w:line="253" w:lineRule="atLeast"/>
              <w:ind w:left="1080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Ils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elles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doivent</w:t>
            </w:r>
            <w:proofErr w:type="spellEnd"/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p.ex</w:t>
            </w:r>
            <w:proofErr w:type="spellEnd"/>
            <w:proofErr w:type="gram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.    Je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dois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de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l’argent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à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mon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copain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Alain.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             Nous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devons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ranger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notre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chambre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             Il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doit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faire un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repas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pour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sa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famille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Παρακολουθούμε ότι το ρήμα  “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devoir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” 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συντάσεται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 ή με ουσιαστικό (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de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l’argent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)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ή με απαρέμφατο (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ranger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 /</w:t>
            </w:r>
            <w:r w:rsidRPr="00CE42D1">
              <w:rPr>
                <w:rFonts w:ascii="Calibri" w:eastAsia="Times New Roman" w:hAnsi="Calibri" w:cs="Calibri"/>
                <w:color w:val="222222"/>
                <w:lang w:eastAsia="el-GR"/>
              </w:rPr>
              <w:t> 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faire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 ) εάν έχουμε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ταυτοπροσωπεία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.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 </w:t>
            </w:r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Pouvez-vous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créer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quelques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exemples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vous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proofErr w:type="gramStart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aussi</w:t>
            </w:r>
            <w:proofErr w:type="spellEnd"/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?</w:t>
            </w:r>
            <w:proofErr w:type="gramEnd"/>
          </w:p>
          <w:p w:rsidR="00CE42D1" w:rsidRPr="00CE42D1" w:rsidRDefault="00CE42D1" w:rsidP="00CE42D1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Μπορείτε να δημιουργήσετε μερικά παραδείγματα στα γαλλικά;</w:t>
            </w:r>
          </w:p>
          <w:p w:rsidR="00CE42D1" w:rsidRPr="00CE42D1" w:rsidRDefault="00CE42D1" w:rsidP="00CE42D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CE42D1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"/>
              <w:gridCol w:w="20598"/>
            </w:tblGrid>
            <w:tr w:rsidR="00CE42D1" w:rsidRPr="00CE42D1" w:rsidTr="00CE42D1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CE42D1" w:rsidRPr="00CE42D1" w:rsidRDefault="00CE42D1" w:rsidP="00CE42D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" name=":le_0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e_0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42D1" w:rsidRPr="00CE42D1" w:rsidRDefault="00CE42D1" w:rsidP="00CE42D1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Times New Roman"/>
                      <w:color w:val="222222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CE42D1">
                    <w:rPr>
                      <w:rFonts w:ascii="Helvetica" w:eastAsia="Times New Roman" w:hAnsi="Helvetica" w:cs="Times New Roman"/>
                      <w:color w:val="5F6368"/>
                      <w:spacing w:val="4"/>
                      <w:sz w:val="24"/>
                      <w:szCs w:val="24"/>
                      <w:lang w:eastAsia="el-GR"/>
                    </w:rPr>
                    <w:t>ΑπάντησηΠροώθηση</w:t>
                  </w:r>
                  <w:proofErr w:type="spellEnd"/>
                </w:p>
              </w:tc>
            </w:tr>
          </w:tbl>
          <w:p w:rsidR="00CE42D1" w:rsidRPr="00CE42D1" w:rsidRDefault="00CE42D1" w:rsidP="00CE42D1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l-GR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CE42D1" w:rsidRPr="00CE42D1" w:rsidRDefault="00CE42D1" w:rsidP="00CE42D1">
            <w:pPr>
              <w:spacing w:after="0" w:line="240" w:lineRule="auto"/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el-GR"/>
              </w:rPr>
            </w:pPr>
          </w:p>
        </w:tc>
      </w:tr>
    </w:tbl>
    <w:p w:rsidR="0049366B" w:rsidRPr="00CE42D1" w:rsidRDefault="0049366B">
      <w:pPr>
        <w:rPr>
          <w:lang w:val="en-US"/>
        </w:rPr>
      </w:pPr>
    </w:p>
    <w:sectPr w:rsidR="0049366B" w:rsidRPr="00CE42D1" w:rsidSect="00493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2D1"/>
    <w:rsid w:val="00041E17"/>
    <w:rsid w:val="00205D3B"/>
    <w:rsid w:val="0028126B"/>
    <w:rsid w:val="0049366B"/>
    <w:rsid w:val="005058B1"/>
    <w:rsid w:val="00BA3416"/>
    <w:rsid w:val="00CE42D1"/>
    <w:rsid w:val="00DF46B7"/>
    <w:rsid w:val="00E4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ms">
    <w:name w:val="ams"/>
    <w:basedOn w:val="a0"/>
    <w:rsid w:val="00CE42D1"/>
  </w:style>
  <w:style w:type="paragraph" w:styleId="a3">
    <w:name w:val="Balloon Text"/>
    <w:basedOn w:val="a"/>
    <w:link w:val="Char"/>
    <w:uiPriority w:val="99"/>
    <w:semiHidden/>
    <w:unhideWhenUsed/>
    <w:rsid w:val="00CE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4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87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4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6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6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129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8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9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91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7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9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2020-04-01T14:06:00Z</dcterms:created>
  <dcterms:modified xsi:type="dcterms:W3CDTF">2020-04-01T14:07:00Z</dcterms:modified>
</cp:coreProperties>
</file>